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D4E2" w14:textId="77777777" w:rsidR="00D57FC6" w:rsidRPr="00D57FC6" w:rsidRDefault="00D57FC6" w:rsidP="00D57FC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00B0F0"/>
          <w:kern w:val="36"/>
          <w:sz w:val="48"/>
          <w:szCs w:val="48"/>
          <w:lang w:eastAsia="ru-RU"/>
        </w:rPr>
      </w:pPr>
      <w:r w:rsidRPr="00D57FC6">
        <w:rPr>
          <w:rFonts w:ascii="Arial Narrow" w:eastAsia="Times New Roman" w:hAnsi="Arial Narrow" w:cs="Arial"/>
          <w:b/>
          <w:bCs/>
          <w:color w:val="00B0F0"/>
          <w:kern w:val="36"/>
          <w:sz w:val="48"/>
          <w:szCs w:val="48"/>
          <w:bdr w:val="none" w:sz="0" w:space="0" w:color="auto" w:frame="1"/>
          <w:lang w:eastAsia="ru-RU"/>
        </w:rPr>
        <w:t>Грузчик на производство в GIPPO</w:t>
      </w:r>
    </w:p>
    <w:p w14:paraId="4D9C4705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bookmarkStart w:id="0" w:name="_GoBack"/>
      <w:r w:rsidRPr="00D57FC6">
        <w:rPr>
          <w:rFonts w:ascii="Arial Narrow" w:eastAsia="Times New Roman" w:hAnsi="Arial Narrow" w:cs="Arial"/>
          <w:color w:val="00B0F0"/>
          <w:sz w:val="36"/>
          <w:szCs w:val="36"/>
          <w:bdr w:val="none" w:sz="0" w:space="0" w:color="auto" w:frame="1"/>
          <w:lang w:eastAsia="ru-RU"/>
        </w:rPr>
        <w:t>до 180 000 KZT на руки</w:t>
      </w:r>
    </w:p>
    <w:bookmarkEnd w:id="0"/>
    <w:p w14:paraId="3BF6FDB2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2195C6" wp14:editId="74492CE6">
            <wp:extent cx="2143125" cy="18383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7427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Алматы, микрорайон </w:t>
      </w: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Атамекен</w:t>
      </w:r>
      <w:proofErr w:type="spellEnd"/>
    </w:p>
    <w:p w14:paraId="07C7B185" w14:textId="77777777" w:rsidR="00D57FC6" w:rsidRPr="00D57FC6" w:rsidRDefault="00D57FC6" w:rsidP="00D57FC6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D57FC6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Вакансия в архиве</w:t>
      </w:r>
    </w:p>
    <w:p w14:paraId="12F1FB62" w14:textId="77777777" w:rsidR="00D57FC6" w:rsidRPr="00D57FC6" w:rsidRDefault="00D57FC6" w:rsidP="00D57FC6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Работодатель, вероятно, уже нашел нужного кандидата и больше не принимает отклики на эту вакансию</w:t>
      </w:r>
    </w:p>
    <w:p w14:paraId="68459DB0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51BF66E4" w14:textId="77777777" w:rsidR="00D57FC6" w:rsidRPr="00D57FC6" w:rsidRDefault="00D57FC6" w:rsidP="00D57FC6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36DB1FA1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0F59456C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на производстве</w:t>
      </w:r>
    </w:p>
    <w:p w14:paraId="6EC90338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пунктуальность и ответственность.</w:t>
      </w:r>
    </w:p>
    <w:p w14:paraId="308D6405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приветствуется, но не обязателен</w:t>
      </w:r>
    </w:p>
    <w:p w14:paraId="3B42E437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1039E800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санитарная книжка</w:t>
      </w:r>
    </w:p>
    <w:p w14:paraId="18860F8F" w14:textId="77777777" w:rsidR="00D57FC6" w:rsidRPr="00D57FC6" w:rsidRDefault="00D57FC6" w:rsidP="00D57FC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</w:t>
      </w:r>
    </w:p>
    <w:p w14:paraId="6A0FA655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56CEC5C" w14:textId="17850E0C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График работы: сменный </w:t>
      </w:r>
      <w:r w:rsidR="00A750E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3/1 </w:t>
      </w: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 08 до 20ч</w:t>
      </w:r>
    </w:p>
    <w:p w14:paraId="6EB46B52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ул.Цветочная</w:t>
      </w:r>
      <w:proofErr w:type="spellEnd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Атамекен</w:t>
      </w:r>
      <w:proofErr w:type="spellEnd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 1/6.</w:t>
      </w:r>
    </w:p>
    <w:p w14:paraId="1A862A31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бесплатное питание</w:t>
      </w:r>
    </w:p>
    <w:p w14:paraId="280D67F4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компенсация оплаты за санитарную книжку;</w:t>
      </w:r>
    </w:p>
    <w:p w14:paraId="2559C06D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скидка 30 % на продукцию компании;</w:t>
      </w:r>
    </w:p>
    <w:p w14:paraId="7F37E5B1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медицинское страхование;</w:t>
      </w:r>
    </w:p>
    <w:p w14:paraId="1E73BE2D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59537606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(социальные, подоходные налоги, -пенсионные отчисления);</w:t>
      </w:r>
    </w:p>
    <w:p w14:paraId="71E3AE6D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предоставляется трудовой отпуск в размере 24 календарных дней в год,</w:t>
      </w:r>
    </w:p>
    <w:p w14:paraId="46A77B2A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переработки оплачиваются;</w:t>
      </w:r>
    </w:p>
    <w:p w14:paraId="222CE5EF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страхование работника от несчастных случаев;</w:t>
      </w:r>
    </w:p>
    <w:p w14:paraId="2F7DB5FA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есть возможность повышения квалификации и повышения заработной платы;</w:t>
      </w:r>
    </w:p>
    <w:p w14:paraId="04BAFB7C" w14:textId="77777777" w:rsidR="00D57FC6" w:rsidRPr="00D57FC6" w:rsidRDefault="00D57FC6" w:rsidP="00D57FC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корпоративные мероприятия.</w:t>
      </w:r>
    </w:p>
    <w:p w14:paraId="144E785A" w14:textId="77777777" w:rsidR="00D57FC6" w:rsidRPr="00D57FC6" w:rsidRDefault="00D57FC6" w:rsidP="00D57FC6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премирование за привлечение персонала</w:t>
      </w:r>
    </w:p>
    <w:p w14:paraId="216BBFEE" w14:textId="77777777" w:rsidR="00D57FC6" w:rsidRPr="00D57FC6" w:rsidRDefault="00D57FC6" w:rsidP="00D57FC6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D57FC6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3DAEDFE2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</w:t>
      </w:r>
      <w:proofErr w:type="spellEnd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Айжан</w:t>
      </w:r>
      <w:proofErr w:type="spellEnd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57FC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Газизовна</w:t>
      </w:r>
      <w:proofErr w:type="spellEnd"/>
    </w:p>
    <w:p w14:paraId="78CFB372" w14:textId="77777777" w:rsidR="00D57FC6" w:rsidRPr="00D57FC6" w:rsidRDefault="00D57FC6" w:rsidP="00D57FC6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57FC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(771) 7185072</w:t>
      </w:r>
    </w:p>
    <w:p w14:paraId="53240E28" w14:textId="77777777" w:rsidR="00D57FC6" w:rsidRPr="00D57FC6" w:rsidRDefault="00D57FC6" w:rsidP="00D57FC6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D57FC6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hr_almaty@gippo.kz</w:t>
        </w:r>
      </w:hyperlink>
    </w:p>
    <w:p w14:paraId="293FE42F" w14:textId="77777777" w:rsidR="00D57FC6" w:rsidRPr="00D57FC6" w:rsidRDefault="00D57FC6" w:rsidP="00D57FC6">
      <w:pPr>
        <w:spacing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D57FC6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14:paraId="4B4B40A4" w14:textId="77777777" w:rsidR="00544DEF" w:rsidRDefault="00544DEF"/>
    <w:sectPr w:rsidR="0054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64E"/>
    <w:multiLevelType w:val="multilevel"/>
    <w:tmpl w:val="A04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F221B"/>
    <w:multiLevelType w:val="multilevel"/>
    <w:tmpl w:val="26CC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E9"/>
    <w:rsid w:val="00405DA6"/>
    <w:rsid w:val="00544DEF"/>
    <w:rsid w:val="00642A04"/>
    <w:rsid w:val="00A750E1"/>
    <w:rsid w:val="00BE5242"/>
    <w:rsid w:val="00D57FC6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1E6"/>
  <w15:chartTrackingRefBased/>
  <w15:docId w15:val="{EC2D2CAE-9720-4A32-B4ED-E4E769E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222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1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0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36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42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_almaty@gipp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6</cp:revision>
  <dcterms:created xsi:type="dcterms:W3CDTF">2022-07-27T06:20:00Z</dcterms:created>
  <dcterms:modified xsi:type="dcterms:W3CDTF">2022-07-27T06:21:00Z</dcterms:modified>
</cp:coreProperties>
</file>